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54" w:rsidRPr="00381013" w:rsidRDefault="00381013" w:rsidP="00EC1D12">
      <w:pPr>
        <w:pStyle w:val="Ingenmellomrom"/>
        <w:rPr>
          <w:rFonts w:ascii="Verdana" w:hAnsi="Verdana" w:cs="Arial"/>
          <w:color w:val="548DD4" w:themeColor="text2" w:themeTint="99"/>
          <w:sz w:val="20"/>
          <w:szCs w:val="20"/>
        </w:rPr>
      </w:pPr>
      <w:bookmarkStart w:id="0" w:name="_GoBack"/>
      <w:bookmarkEnd w:id="0"/>
      <w:r w:rsidRPr="00381013">
        <w:rPr>
          <w:rFonts w:ascii="Verdana" w:hAnsi="Verdana" w:cs="Arial"/>
          <w:color w:val="548DD4" w:themeColor="text2" w:themeTint="99"/>
          <w:sz w:val="20"/>
          <w:szCs w:val="20"/>
        </w:rPr>
        <w:t>&lt;</w:t>
      </w:r>
      <w:r w:rsidR="00E93954" w:rsidRPr="00381013">
        <w:rPr>
          <w:rFonts w:ascii="Verdana" w:hAnsi="Verdana" w:cs="Arial"/>
          <w:color w:val="548DD4" w:themeColor="text2" w:themeTint="99"/>
          <w:sz w:val="20"/>
          <w:szCs w:val="20"/>
        </w:rPr>
        <w:t>Formål:</w:t>
      </w:r>
    </w:p>
    <w:p w:rsidR="009D4109" w:rsidRPr="00381013" w:rsidRDefault="001C2276" w:rsidP="0060400E">
      <w:pPr>
        <w:pStyle w:val="Ingenmellomrom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eastAsia="nb-NO"/>
        </w:rPr>
      </w:pPr>
      <w:r w:rsidRPr="00381013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eastAsia="nb-NO"/>
        </w:rPr>
        <w:t xml:space="preserve">Eventuelle åpne avvik må/bør være lukket (ansvarlig utøvers ansvar å melde lukket innen frist). </w:t>
      </w:r>
      <w:r w:rsidRPr="00381013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eastAsia="nb-NO"/>
        </w:rPr>
        <w:br/>
        <w:t xml:space="preserve">Der frist ikke er holdt, sendes saken til ulovlighetsoppfølging. </w:t>
      </w:r>
    </w:p>
    <w:p w:rsidR="009D4109" w:rsidRPr="00381013" w:rsidRDefault="001C2276" w:rsidP="0060400E">
      <w:pPr>
        <w:pStyle w:val="Ingenmellomrom"/>
        <w:numPr>
          <w:ilvl w:val="0"/>
          <w:numId w:val="4"/>
        </w:numPr>
        <w:tabs>
          <w:tab w:val="num" w:pos="284"/>
        </w:tabs>
        <w:ind w:left="284" w:hanging="284"/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eastAsia="nb-NO"/>
        </w:rPr>
      </w:pPr>
      <w:r w:rsidRPr="00381013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eastAsia="nb-NO"/>
        </w:rPr>
        <w:t xml:space="preserve">Avslutningsbrevet brukes når tilsynskontoret avslutter tilsynssaken i sitt register. </w:t>
      </w:r>
      <w:r w:rsidR="00381013" w:rsidRPr="00381013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eastAsia="nb-NO"/>
        </w:rPr>
        <w:t>&gt;</w:t>
      </w:r>
    </w:p>
    <w:p w:rsidR="00E93954" w:rsidRPr="00381013" w:rsidRDefault="00E93954" w:rsidP="00381013">
      <w:pPr>
        <w:pStyle w:val="Ingenmellomrom"/>
      </w:pPr>
    </w:p>
    <w:p w:rsidR="00381013" w:rsidRPr="00381013" w:rsidRDefault="00381013" w:rsidP="00381013">
      <w:pPr>
        <w:pStyle w:val="Ingenmellomrom"/>
        <w:rPr>
          <w:rFonts w:eastAsia="Times New Roman"/>
          <w:bCs/>
          <w:lang w:val="nn-NO" w:eastAsia="nb-NO"/>
        </w:rPr>
      </w:pPr>
    </w:p>
    <w:p w:rsidR="00381013" w:rsidRPr="00381013" w:rsidRDefault="00381013" w:rsidP="00381013">
      <w:pPr>
        <w:tabs>
          <w:tab w:val="left" w:pos="3119"/>
        </w:tabs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</w:pPr>
      <w:r w:rsidRPr="00381013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>Sak,nr/ArkivId.</w:t>
      </w:r>
    </w:p>
    <w:p w:rsidR="00381013" w:rsidRPr="00381013" w:rsidRDefault="00381013" w:rsidP="00381013">
      <w:pPr>
        <w:tabs>
          <w:tab w:val="left" w:pos="3119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nn-NO" w:eastAsia="nb-NO"/>
        </w:rPr>
      </w:pPr>
      <w:r w:rsidRPr="00381013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 xml:space="preserve">Eiendom: </w:t>
      </w:r>
      <w:r w:rsidRPr="00381013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ab/>
      </w:r>
      <w:r w:rsidRPr="00381013">
        <w:rPr>
          <w:rFonts w:ascii="Verdana" w:eastAsia="Times New Roman" w:hAnsi="Verdana" w:cs="Arial"/>
          <w:bCs/>
          <w:sz w:val="20"/>
          <w:szCs w:val="20"/>
          <w:lang w:val="nn-NO" w:eastAsia="nb-NO"/>
        </w:rPr>
        <w:t>G.nr. / B.nr. / S.nr. / F.nr.</w:t>
      </w:r>
    </w:p>
    <w:p w:rsidR="00381013" w:rsidRPr="00381013" w:rsidRDefault="00381013" w:rsidP="00381013">
      <w:pPr>
        <w:tabs>
          <w:tab w:val="left" w:pos="3119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nb-NO"/>
        </w:rPr>
      </w:pPr>
      <w:r w:rsidRPr="00381013">
        <w:rPr>
          <w:rFonts w:ascii="Verdana" w:eastAsia="Times New Roman" w:hAnsi="Verdana" w:cs="Arial"/>
          <w:b/>
          <w:bCs/>
          <w:sz w:val="20"/>
          <w:szCs w:val="20"/>
          <w:lang w:eastAsia="nb-NO"/>
        </w:rPr>
        <w:t xml:space="preserve">Tiltakets adresse: </w:t>
      </w:r>
      <w:r w:rsidRPr="00381013">
        <w:rPr>
          <w:rFonts w:ascii="Verdana" w:eastAsia="Times New Roman" w:hAnsi="Verdana" w:cs="Arial"/>
          <w:bCs/>
          <w:sz w:val="20"/>
          <w:szCs w:val="20"/>
          <w:lang w:eastAsia="nb-NO"/>
        </w:rPr>
        <w:tab/>
      </w:r>
    </w:p>
    <w:p w:rsidR="00381013" w:rsidRPr="00381013" w:rsidRDefault="00381013" w:rsidP="00381013">
      <w:pPr>
        <w:tabs>
          <w:tab w:val="left" w:pos="3119"/>
        </w:tabs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nb-NO"/>
        </w:rPr>
      </w:pPr>
      <w:r w:rsidRPr="00381013">
        <w:rPr>
          <w:rFonts w:ascii="Verdana" w:eastAsia="Times New Roman" w:hAnsi="Verdana" w:cs="Arial"/>
          <w:b/>
          <w:bCs/>
          <w:sz w:val="20"/>
          <w:szCs w:val="20"/>
          <w:lang w:eastAsia="nb-NO"/>
        </w:rPr>
        <w:t>Tiltakets art.</w:t>
      </w:r>
    </w:p>
    <w:p w:rsidR="00381013" w:rsidRPr="00381013" w:rsidRDefault="00381013" w:rsidP="00381013">
      <w:pPr>
        <w:tabs>
          <w:tab w:val="left" w:pos="3119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nb-NO"/>
        </w:rPr>
      </w:pPr>
      <w:r w:rsidRPr="00381013">
        <w:rPr>
          <w:rFonts w:ascii="Verdana" w:eastAsia="Times New Roman" w:hAnsi="Verdana" w:cs="Arial"/>
          <w:b/>
          <w:bCs/>
          <w:sz w:val="20"/>
          <w:szCs w:val="20"/>
          <w:lang w:eastAsia="nb-NO"/>
        </w:rPr>
        <w:t xml:space="preserve">Tiltakshaver: </w:t>
      </w:r>
      <w:r w:rsidRPr="00381013">
        <w:rPr>
          <w:rFonts w:ascii="Verdana" w:eastAsia="Times New Roman" w:hAnsi="Verdana" w:cs="Arial"/>
          <w:b/>
          <w:bCs/>
          <w:sz w:val="20"/>
          <w:szCs w:val="20"/>
          <w:lang w:eastAsia="nb-NO"/>
        </w:rPr>
        <w:tab/>
      </w:r>
    </w:p>
    <w:p w:rsidR="00381013" w:rsidRPr="00381013" w:rsidRDefault="00381013" w:rsidP="00381013">
      <w:pPr>
        <w:tabs>
          <w:tab w:val="left" w:pos="3119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nb-NO"/>
        </w:rPr>
      </w:pPr>
      <w:r w:rsidRPr="00381013">
        <w:rPr>
          <w:rFonts w:ascii="Verdana" w:eastAsia="Times New Roman" w:hAnsi="Verdana" w:cs="Arial"/>
          <w:b/>
          <w:bCs/>
          <w:sz w:val="20"/>
          <w:szCs w:val="20"/>
          <w:lang w:eastAsia="nb-NO"/>
        </w:rPr>
        <w:t xml:space="preserve">Ansvarlig søker: </w:t>
      </w:r>
      <w:r w:rsidRPr="00381013">
        <w:rPr>
          <w:rFonts w:ascii="Verdana" w:eastAsia="Times New Roman" w:hAnsi="Verdana" w:cs="Arial"/>
          <w:b/>
          <w:bCs/>
          <w:sz w:val="20"/>
          <w:szCs w:val="20"/>
          <w:lang w:eastAsia="nb-NO"/>
        </w:rPr>
        <w:tab/>
      </w:r>
    </w:p>
    <w:p w:rsidR="00381013" w:rsidRPr="00381013" w:rsidRDefault="00381013" w:rsidP="00EC1D12">
      <w:pPr>
        <w:pStyle w:val="Ingenmellomrom"/>
        <w:rPr>
          <w:rFonts w:ascii="Verdana" w:hAnsi="Verdana" w:cs="Arial"/>
          <w:sz w:val="20"/>
          <w:szCs w:val="20"/>
        </w:rPr>
      </w:pPr>
    </w:p>
    <w:p w:rsidR="00717AD8" w:rsidRPr="00381013" w:rsidRDefault="00717AD8" w:rsidP="00EC1D12">
      <w:pPr>
        <w:pStyle w:val="Ingenmellomrom"/>
        <w:rPr>
          <w:rFonts w:ascii="Verdana" w:hAnsi="Verdana" w:cs="Arial"/>
          <w:sz w:val="20"/>
          <w:szCs w:val="20"/>
        </w:rPr>
      </w:pPr>
    </w:p>
    <w:p w:rsidR="0060400E" w:rsidRPr="00381013" w:rsidRDefault="0060400E" w:rsidP="0060400E">
      <w:pPr>
        <w:pStyle w:val="Ingenmellomrom"/>
        <w:tabs>
          <w:tab w:val="left" w:pos="6237"/>
        </w:tabs>
        <w:rPr>
          <w:rFonts w:ascii="Verdana" w:hAnsi="Verdana" w:cs="Arial"/>
          <w:bCs/>
          <w:sz w:val="20"/>
          <w:szCs w:val="20"/>
        </w:rPr>
      </w:pPr>
      <w:r w:rsidRPr="00381013">
        <w:rPr>
          <w:rFonts w:ascii="Verdana" w:eastAsia="Times New Roman" w:hAnsi="Verdana" w:cs="Arial"/>
          <w:b/>
          <w:bCs/>
          <w:sz w:val="20"/>
          <w:szCs w:val="20"/>
          <w:lang w:eastAsia="nb-NO"/>
        </w:rPr>
        <w:t>Avslutning av tilsyn</w:t>
      </w:r>
    </w:p>
    <w:p w:rsidR="0060400E" w:rsidRPr="00381013" w:rsidRDefault="0060400E" w:rsidP="0060400E">
      <w:pPr>
        <w:pStyle w:val="Ingenmellomrom"/>
        <w:rPr>
          <w:rFonts w:ascii="Verdana" w:hAnsi="Verdana" w:cs="Arial"/>
          <w:sz w:val="20"/>
          <w:szCs w:val="20"/>
        </w:rPr>
      </w:pPr>
      <w:r w:rsidRPr="00381013">
        <w:rPr>
          <w:rFonts w:ascii="Verdana" w:hAnsi="Verdana" w:cs="Arial"/>
          <w:sz w:val="20"/>
          <w:szCs w:val="20"/>
        </w:rPr>
        <w:t>Det vises til tilsyn med &lt;</w:t>
      </w:r>
      <w:r w:rsidRPr="00381013">
        <w:rPr>
          <w:rFonts w:ascii="Verdana" w:hAnsi="Verdana" w:cs="Arial"/>
          <w:color w:val="548DD4" w:themeColor="text2" w:themeTint="99"/>
          <w:sz w:val="20"/>
          <w:szCs w:val="20"/>
        </w:rPr>
        <w:t>tema/ foretak/ tiltakshaver/tiltaket, organisasjonsnummer &lt;angi nr.&gt;.</w:t>
      </w:r>
      <w:r w:rsidRPr="00381013">
        <w:rPr>
          <w:rFonts w:ascii="Verdana" w:hAnsi="Verdana" w:cs="Arial"/>
          <w:sz w:val="20"/>
          <w:szCs w:val="20"/>
        </w:rPr>
        <w:t xml:space="preserve"> </w:t>
      </w:r>
    </w:p>
    <w:p w:rsidR="00381013" w:rsidRDefault="00381013" w:rsidP="0060400E">
      <w:pPr>
        <w:pStyle w:val="Ingenmellomrom"/>
        <w:rPr>
          <w:rFonts w:ascii="Verdana" w:hAnsi="Verdana" w:cs="Arial"/>
          <w:sz w:val="20"/>
          <w:szCs w:val="20"/>
        </w:rPr>
      </w:pPr>
    </w:p>
    <w:p w:rsidR="0060400E" w:rsidRPr="00381013" w:rsidRDefault="0060400E" w:rsidP="0060400E">
      <w:pPr>
        <w:pStyle w:val="Ingenmellomrom"/>
        <w:rPr>
          <w:rFonts w:ascii="Verdana" w:hAnsi="Verdana" w:cs="Arial"/>
          <w:sz w:val="20"/>
          <w:szCs w:val="20"/>
        </w:rPr>
      </w:pPr>
      <w:r w:rsidRPr="00381013">
        <w:rPr>
          <w:rFonts w:ascii="Verdana" w:hAnsi="Verdana" w:cs="Arial"/>
          <w:sz w:val="20"/>
          <w:szCs w:val="20"/>
        </w:rPr>
        <w:t>Tilsynet ble gjennomført &lt;</w:t>
      </w:r>
      <w:r w:rsidRPr="00381013">
        <w:rPr>
          <w:rFonts w:ascii="Verdana" w:hAnsi="Verdana" w:cs="Arial"/>
          <w:color w:val="548DD4" w:themeColor="text2" w:themeTint="99"/>
          <w:sz w:val="20"/>
          <w:szCs w:val="20"/>
        </w:rPr>
        <w:t>dato</w:t>
      </w:r>
      <w:r w:rsidRPr="00381013">
        <w:rPr>
          <w:rFonts w:ascii="Verdana" w:hAnsi="Verdana" w:cs="Arial"/>
          <w:sz w:val="20"/>
          <w:szCs w:val="20"/>
        </w:rPr>
        <w:t>&gt; på &lt;</w:t>
      </w:r>
      <w:r w:rsidRPr="00381013">
        <w:rPr>
          <w:rFonts w:ascii="Verdana" w:hAnsi="Verdana" w:cs="Arial"/>
          <w:color w:val="548DD4" w:themeColor="text2" w:themeTint="99"/>
          <w:sz w:val="20"/>
          <w:szCs w:val="20"/>
        </w:rPr>
        <w:t>Gbnr/ adresse&gt;. + A</w:t>
      </w:r>
      <w:r w:rsidR="00381013">
        <w:rPr>
          <w:rFonts w:ascii="Verdana" w:hAnsi="Verdana" w:cs="Arial"/>
          <w:color w:val="548DD4" w:themeColor="text2" w:themeTint="99"/>
          <w:sz w:val="20"/>
          <w:szCs w:val="20"/>
        </w:rPr>
        <w:t>ndre</w:t>
      </w:r>
      <w:r w:rsidRPr="00381013">
        <w:rPr>
          <w:rFonts w:ascii="Verdana" w:hAnsi="Verdana" w:cs="Arial"/>
          <w:color w:val="548DD4" w:themeColor="text2" w:themeTint="99"/>
          <w:sz w:val="20"/>
          <w:szCs w:val="20"/>
        </w:rPr>
        <w:t xml:space="preserve"> identifikasjoner av referanser/-dokument</w:t>
      </w:r>
      <w:r w:rsidRPr="00381013">
        <w:rPr>
          <w:rFonts w:ascii="Verdana" w:hAnsi="Verdana" w:cs="Arial"/>
          <w:sz w:val="20"/>
          <w:szCs w:val="20"/>
        </w:rPr>
        <w:t>.</w:t>
      </w:r>
    </w:p>
    <w:p w:rsidR="0060400E" w:rsidRPr="00381013" w:rsidRDefault="0060400E" w:rsidP="0060400E">
      <w:pPr>
        <w:pStyle w:val="Ingenmellomrom"/>
        <w:rPr>
          <w:rFonts w:ascii="Verdana" w:hAnsi="Verdana" w:cs="Arial"/>
          <w:sz w:val="20"/>
          <w:szCs w:val="20"/>
        </w:rPr>
      </w:pPr>
    </w:p>
    <w:p w:rsidR="0060400E" w:rsidRPr="00381013" w:rsidRDefault="0060400E" w:rsidP="0060400E">
      <w:pPr>
        <w:pStyle w:val="Ingenmellomrom"/>
        <w:rPr>
          <w:rFonts w:ascii="Verdana" w:hAnsi="Verdana" w:cs="Arial"/>
          <w:sz w:val="20"/>
          <w:szCs w:val="20"/>
          <w:u w:val="single"/>
        </w:rPr>
      </w:pPr>
      <w:r w:rsidRPr="00381013">
        <w:rPr>
          <w:rFonts w:ascii="Verdana" w:hAnsi="Verdana" w:cs="Arial"/>
          <w:sz w:val="20"/>
          <w:szCs w:val="20"/>
          <w:u w:val="single"/>
        </w:rPr>
        <w:t>Tilsynsplikt og tilsynsobjekt.</w:t>
      </w:r>
    </w:p>
    <w:p w:rsidR="0060400E" w:rsidRPr="00381013" w:rsidRDefault="0060400E" w:rsidP="0060400E">
      <w:pPr>
        <w:pStyle w:val="Ingenmellomrom"/>
        <w:ind w:left="284"/>
        <w:rPr>
          <w:rFonts w:ascii="Verdana" w:hAnsi="Verdana" w:cs="Arial"/>
          <w:sz w:val="20"/>
          <w:szCs w:val="20"/>
        </w:rPr>
      </w:pPr>
      <w:r w:rsidRPr="00381013">
        <w:rPr>
          <w:rFonts w:ascii="Verdana" w:hAnsi="Verdana" w:cs="Arial"/>
          <w:sz w:val="20"/>
          <w:szCs w:val="20"/>
        </w:rPr>
        <w:t>Kommunen har etter PBL§25 plikt til å føre tilsyn med at byggetiltak gjennomføres i samsvar med tillatelser og bestemmelser gitt i eller i medhold av plan- og bygningsloven, og at de ansvarlige foretakene er kvalifisert. (Tilsynsobjektet er valgt ut /-i samsvar med kommunens tilsynsstrategi /-på grunn av erfaring med foretaket /-Søknadens kvalitet /-Henvendelse fra publikum.)</w:t>
      </w:r>
    </w:p>
    <w:p w:rsidR="0060400E" w:rsidRPr="00381013" w:rsidRDefault="0060400E" w:rsidP="0060400E">
      <w:pPr>
        <w:pStyle w:val="Ingenmellomrom"/>
        <w:rPr>
          <w:rFonts w:ascii="Verdana" w:hAnsi="Verdana" w:cs="Arial"/>
          <w:sz w:val="20"/>
          <w:szCs w:val="20"/>
        </w:rPr>
      </w:pPr>
    </w:p>
    <w:p w:rsidR="0060400E" w:rsidRPr="00381013" w:rsidRDefault="0060400E" w:rsidP="0060400E">
      <w:pPr>
        <w:pStyle w:val="Ingenmellomrom"/>
        <w:rPr>
          <w:rFonts w:ascii="Verdana" w:hAnsi="Verdana" w:cs="Arial"/>
          <w:sz w:val="20"/>
          <w:szCs w:val="20"/>
          <w:u w:val="single"/>
        </w:rPr>
      </w:pPr>
      <w:r w:rsidRPr="00381013">
        <w:rPr>
          <w:rFonts w:ascii="Verdana" w:hAnsi="Verdana" w:cs="Arial"/>
          <w:sz w:val="20"/>
          <w:szCs w:val="20"/>
          <w:u w:val="single"/>
        </w:rPr>
        <w:t>Resultat og avslutning.</w:t>
      </w:r>
    </w:p>
    <w:p w:rsidR="0060400E" w:rsidRPr="00381013" w:rsidRDefault="0060400E" w:rsidP="0060400E">
      <w:pPr>
        <w:pStyle w:val="Ingenmellomrom"/>
        <w:rPr>
          <w:rFonts w:ascii="Verdana" w:hAnsi="Verdana" w:cs="Arial"/>
          <w:sz w:val="20"/>
          <w:szCs w:val="20"/>
        </w:rPr>
      </w:pPr>
      <w:r w:rsidRPr="00381013">
        <w:rPr>
          <w:rFonts w:ascii="Verdana" w:hAnsi="Verdana" w:cs="Arial"/>
          <w:sz w:val="20"/>
          <w:szCs w:val="20"/>
        </w:rPr>
        <w:t>Det er kun gjort et stikkprøvemessig tilsyn. Det kan slik være forhold som ikke er registrert.</w:t>
      </w:r>
    </w:p>
    <w:p w:rsidR="0060400E" w:rsidRPr="00381013" w:rsidRDefault="0060400E" w:rsidP="0060400E">
      <w:pPr>
        <w:pStyle w:val="Ingenmellomrom"/>
        <w:rPr>
          <w:rFonts w:ascii="Verdana" w:hAnsi="Verdana" w:cs="Arial"/>
          <w:sz w:val="20"/>
          <w:szCs w:val="20"/>
        </w:rPr>
      </w:pPr>
      <w:r w:rsidRPr="00381013">
        <w:rPr>
          <w:rFonts w:ascii="Verdana" w:hAnsi="Verdana" w:cs="Arial"/>
          <w:sz w:val="20"/>
          <w:szCs w:val="20"/>
        </w:rPr>
        <w:t>Tilbakemelding fra foretaket datert &lt;</w:t>
      </w:r>
      <w:r w:rsidRPr="00381013">
        <w:rPr>
          <w:rFonts w:ascii="Verdana" w:hAnsi="Verdana" w:cs="Arial"/>
          <w:color w:val="0000FF"/>
          <w:sz w:val="20"/>
          <w:szCs w:val="20"/>
        </w:rPr>
        <w:t>dato</w:t>
      </w:r>
      <w:r w:rsidRPr="00381013">
        <w:rPr>
          <w:rFonts w:ascii="Verdana" w:hAnsi="Verdana" w:cs="Arial"/>
          <w:sz w:val="20"/>
          <w:szCs w:val="20"/>
        </w:rPr>
        <w:t xml:space="preserve">&gt; vurderes som tilfredsstillende. </w:t>
      </w:r>
    </w:p>
    <w:p w:rsidR="0060400E" w:rsidRPr="00381013" w:rsidRDefault="0060400E" w:rsidP="0060400E">
      <w:pPr>
        <w:pStyle w:val="Ingenmellomrom"/>
        <w:rPr>
          <w:rFonts w:ascii="Verdana" w:hAnsi="Verdana" w:cs="Arial"/>
          <w:sz w:val="20"/>
          <w:szCs w:val="20"/>
        </w:rPr>
      </w:pPr>
      <w:r w:rsidRPr="00381013">
        <w:rPr>
          <w:rFonts w:ascii="Verdana" w:hAnsi="Verdana" w:cs="Arial"/>
          <w:sz w:val="20"/>
          <w:szCs w:val="20"/>
        </w:rPr>
        <w:t xml:space="preserve">Vi avslutter tilsynet. </w:t>
      </w:r>
    </w:p>
    <w:p w:rsidR="0060400E" w:rsidRPr="00381013" w:rsidRDefault="0060400E" w:rsidP="0060400E">
      <w:pPr>
        <w:pStyle w:val="Ingenmellomrom"/>
        <w:rPr>
          <w:rFonts w:ascii="Verdana" w:hAnsi="Verdana" w:cs="Arial"/>
          <w:sz w:val="20"/>
          <w:szCs w:val="20"/>
        </w:rPr>
      </w:pPr>
      <w:r w:rsidRPr="00381013">
        <w:rPr>
          <w:rFonts w:ascii="Verdana" w:hAnsi="Verdana" w:cs="Arial"/>
          <w:sz w:val="20"/>
          <w:szCs w:val="20"/>
        </w:rPr>
        <w:t>Eventuelle ulovligheter eller andre forhold vil kunne bli fulgt opp separat.</w:t>
      </w:r>
    </w:p>
    <w:p w:rsidR="0060400E" w:rsidRPr="00381013" w:rsidRDefault="0060400E" w:rsidP="0060400E">
      <w:pPr>
        <w:pStyle w:val="Ingenmellomrom"/>
        <w:rPr>
          <w:rFonts w:ascii="Verdana" w:hAnsi="Verdana" w:cs="Arial"/>
          <w:sz w:val="20"/>
          <w:szCs w:val="20"/>
        </w:rPr>
      </w:pPr>
    </w:p>
    <w:p w:rsidR="0060400E" w:rsidRPr="00381013" w:rsidRDefault="0060400E" w:rsidP="0060400E">
      <w:pPr>
        <w:pStyle w:val="Ingenmellomrom"/>
        <w:rPr>
          <w:rFonts w:ascii="Verdana" w:hAnsi="Verdana" w:cs="Arial"/>
          <w:sz w:val="20"/>
          <w:szCs w:val="20"/>
        </w:rPr>
      </w:pPr>
    </w:p>
    <w:p w:rsidR="0060400E" w:rsidRPr="00381013" w:rsidRDefault="0060400E" w:rsidP="0060400E">
      <w:pPr>
        <w:pStyle w:val="Ingenmellomrom"/>
        <w:rPr>
          <w:rFonts w:ascii="Verdana" w:hAnsi="Verdana" w:cs="Arial"/>
          <w:sz w:val="20"/>
          <w:szCs w:val="20"/>
        </w:rPr>
      </w:pPr>
      <w:r w:rsidRPr="00381013">
        <w:rPr>
          <w:rFonts w:ascii="Verdana" w:hAnsi="Verdana" w:cs="Arial"/>
          <w:sz w:val="20"/>
          <w:szCs w:val="20"/>
        </w:rPr>
        <w:t>Med hilsen</w:t>
      </w:r>
    </w:p>
    <w:p w:rsidR="0060400E" w:rsidRDefault="0060400E" w:rsidP="0060400E">
      <w:pPr>
        <w:pStyle w:val="Ingenmellomrom"/>
        <w:rPr>
          <w:rFonts w:ascii="Verdana" w:hAnsi="Verdana" w:cs="Arial"/>
          <w:sz w:val="20"/>
          <w:szCs w:val="20"/>
        </w:rPr>
      </w:pPr>
    </w:p>
    <w:p w:rsidR="00381013" w:rsidRDefault="00381013" w:rsidP="0060400E">
      <w:pPr>
        <w:pStyle w:val="Ingenmellomrom"/>
        <w:rPr>
          <w:rFonts w:ascii="Verdana" w:hAnsi="Verdana" w:cs="Arial"/>
          <w:sz w:val="20"/>
          <w:szCs w:val="20"/>
        </w:rPr>
      </w:pPr>
    </w:p>
    <w:p w:rsidR="00381013" w:rsidRPr="00381013" w:rsidRDefault="00381013" w:rsidP="0060400E">
      <w:pPr>
        <w:pStyle w:val="Ingenmellomrom"/>
        <w:rPr>
          <w:rFonts w:ascii="Verdana" w:hAnsi="Verdana" w:cs="Arial"/>
          <w:sz w:val="20"/>
          <w:szCs w:val="20"/>
        </w:rPr>
      </w:pPr>
    </w:p>
    <w:p w:rsidR="00381013" w:rsidRPr="00381013" w:rsidRDefault="00381013" w:rsidP="0038101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nn-NO" w:eastAsia="nb-NO"/>
        </w:rPr>
      </w:pPr>
      <w:r w:rsidRPr="00381013">
        <w:rPr>
          <w:rFonts w:ascii="Verdana" w:eastAsia="Times New Roman" w:hAnsi="Verdana" w:cs="Arial"/>
          <w:sz w:val="20"/>
          <w:szCs w:val="20"/>
          <w:lang w:val="nn-NO" w:eastAsia="nb-NO"/>
        </w:rPr>
        <w:t>Kopi:</w:t>
      </w:r>
    </w:p>
    <w:p w:rsidR="00381013" w:rsidRPr="00381013" w:rsidRDefault="00381013" w:rsidP="00381013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n-NO" w:eastAsia="nn-NO"/>
        </w:rPr>
      </w:pPr>
      <w:r w:rsidRPr="00381013">
        <w:rPr>
          <w:rFonts w:ascii="Verdana" w:eastAsia="Times New Roman" w:hAnsi="Verdana" w:cs="Arial"/>
          <w:sz w:val="20"/>
          <w:szCs w:val="20"/>
          <w:lang w:val="nn-NO" w:eastAsia="nn-NO"/>
        </w:rPr>
        <w:t>Tiltakshaver</w:t>
      </w:r>
    </w:p>
    <w:p w:rsidR="00381013" w:rsidRPr="00381013" w:rsidRDefault="00381013" w:rsidP="00381013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n-NO" w:eastAsia="nn-NO"/>
        </w:rPr>
      </w:pPr>
      <w:r w:rsidRPr="00381013">
        <w:rPr>
          <w:rFonts w:ascii="Verdana" w:eastAsia="Times New Roman" w:hAnsi="Verdana" w:cs="Arial"/>
          <w:sz w:val="20"/>
          <w:szCs w:val="20"/>
          <w:lang w:val="nn-NO" w:eastAsia="nn-NO"/>
        </w:rPr>
        <w:t>Ansvarlig søker</w:t>
      </w:r>
    </w:p>
    <w:p w:rsidR="00381013" w:rsidRDefault="00381013" w:rsidP="00381013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n-NO" w:eastAsia="nn-NO"/>
        </w:rPr>
      </w:pPr>
      <w:r w:rsidRPr="00381013">
        <w:rPr>
          <w:rFonts w:ascii="Verdana" w:eastAsia="Times New Roman" w:hAnsi="Verdana" w:cs="Arial"/>
          <w:sz w:val="20"/>
          <w:szCs w:val="20"/>
          <w:lang w:val="nn-NO" w:eastAsia="nn-NO"/>
        </w:rPr>
        <w:t>Byggesaksmappen</w:t>
      </w:r>
    </w:p>
    <w:p w:rsidR="00381013" w:rsidRPr="00381013" w:rsidRDefault="00381013" w:rsidP="00381013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n-NO" w:eastAsia="nn-NO"/>
        </w:rPr>
      </w:pPr>
      <w:r>
        <w:rPr>
          <w:rFonts w:ascii="Verdana" w:eastAsia="Times New Roman" w:hAnsi="Verdana" w:cs="Arial"/>
          <w:sz w:val="20"/>
          <w:szCs w:val="20"/>
          <w:lang w:val="nn-NO" w:eastAsia="nn-NO"/>
        </w:rPr>
        <w:t>(Samarbeidskommuner)</w:t>
      </w:r>
    </w:p>
    <w:p w:rsidR="00381013" w:rsidRPr="00381013" w:rsidRDefault="00381013" w:rsidP="00381013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nn-NO"/>
        </w:rPr>
      </w:pPr>
      <w:r w:rsidRPr="00381013">
        <w:rPr>
          <w:rFonts w:ascii="Verdana" w:eastAsia="Times New Roman" w:hAnsi="Verdana" w:cs="Arial"/>
          <w:sz w:val="20"/>
          <w:szCs w:val="20"/>
          <w:lang w:eastAsia="nn-NO"/>
        </w:rPr>
        <w:t>DiBK (v/advarsel og trukket ansvarsrett)</w:t>
      </w:r>
    </w:p>
    <w:p w:rsidR="0060400E" w:rsidRDefault="0060400E" w:rsidP="00EC1D12">
      <w:pPr>
        <w:pStyle w:val="Ingenmellomrom"/>
        <w:rPr>
          <w:rFonts w:ascii="Verdana" w:hAnsi="Verdana" w:cs="Arial"/>
          <w:sz w:val="20"/>
          <w:szCs w:val="20"/>
          <w:u w:val="single"/>
        </w:rPr>
      </w:pPr>
    </w:p>
    <w:sectPr w:rsidR="0060400E" w:rsidSect="00381013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46" w:rsidRDefault="00C80B46" w:rsidP="00EC1D12">
      <w:pPr>
        <w:spacing w:after="0" w:line="240" w:lineRule="auto"/>
      </w:pPr>
      <w:r>
        <w:separator/>
      </w:r>
    </w:p>
  </w:endnote>
  <w:endnote w:type="continuationSeparator" w:id="0">
    <w:p w:rsidR="00C80B46" w:rsidRDefault="00C80B46" w:rsidP="00EC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2" w:rsidRPr="00077166" w:rsidRDefault="00381013" w:rsidP="00EC1D1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nb-NO"/>
      </w:rPr>
    </w:pPr>
    <w:r w:rsidRPr="00381013">
      <w:rPr>
        <w:rFonts w:ascii="Arial" w:eastAsia="Times New Roman" w:hAnsi="Arial" w:cs="Arial"/>
        <w:sz w:val="16"/>
        <w:szCs w:val="16"/>
        <w:lang w:eastAsia="nb-NO"/>
      </w:rPr>
      <w:t>NKF Byggesak. Malverktøy. Revidert 24.01.2018.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46" w:rsidRDefault="00C80B46" w:rsidP="00EC1D12">
      <w:pPr>
        <w:spacing w:after="0" w:line="240" w:lineRule="auto"/>
      </w:pPr>
      <w:r>
        <w:separator/>
      </w:r>
    </w:p>
  </w:footnote>
  <w:footnote w:type="continuationSeparator" w:id="0">
    <w:p w:rsidR="00C80B46" w:rsidRDefault="00C80B46" w:rsidP="00EC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2" w:rsidRPr="00381013" w:rsidRDefault="00381013" w:rsidP="00381013">
    <w:pPr>
      <w:tabs>
        <w:tab w:val="left" w:pos="1701"/>
        <w:tab w:val="left" w:pos="8505"/>
      </w:tabs>
      <w:spacing w:after="0" w:line="240" w:lineRule="auto"/>
      <w:ind w:firstLine="1701"/>
      <w:rPr>
        <w:rFonts w:ascii="Verdana" w:eastAsia="Times New Roman" w:hAnsi="Verdana" w:cs="Arial"/>
        <w:sz w:val="16"/>
        <w:szCs w:val="16"/>
        <w:u w:val="single"/>
        <w:lang w:eastAsia="nb-NO"/>
      </w:rPr>
    </w:pPr>
    <w:r w:rsidRPr="00381013">
      <w:rPr>
        <w:rFonts w:ascii="Verdana" w:eastAsia="Times New Roman" w:hAnsi="Verdana" w:cs="Arial"/>
        <w:b/>
        <w:bCs/>
        <w:noProof/>
        <w:sz w:val="20"/>
        <w:szCs w:val="20"/>
        <w:lang w:eastAsia="nb-NO"/>
      </w:rPr>
      <w:drawing>
        <wp:anchor distT="0" distB="0" distL="114300" distR="114300" simplePos="0" relativeHeight="251660288" behindDoc="0" locked="0" layoutInCell="1" allowOverlap="1" wp14:anchorId="5D28394A" wp14:editId="6B2ABD2C">
          <wp:simplePos x="0" y="0"/>
          <wp:positionH relativeFrom="column">
            <wp:posOffset>7620</wp:posOffset>
          </wp:positionH>
          <wp:positionV relativeFrom="paragraph">
            <wp:posOffset>-28575</wp:posOffset>
          </wp:positionV>
          <wp:extent cx="847090" cy="325755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E8">
      <w:rPr>
        <w:rFonts w:ascii="Verdana" w:hAnsi="Verdana" w:cs="Arial"/>
        <w:b/>
        <w:sz w:val="28"/>
        <w:szCs w:val="28"/>
      </w:rPr>
      <w:t>4</w:t>
    </w:r>
    <w:r w:rsidR="00BB64B3">
      <w:rPr>
        <w:rFonts w:ascii="Verdana" w:hAnsi="Verdana" w:cs="Arial"/>
        <w:b/>
        <w:sz w:val="28"/>
        <w:szCs w:val="28"/>
      </w:rPr>
      <w:t>3</w:t>
    </w:r>
    <w:r w:rsidRPr="006F66E8">
      <w:rPr>
        <w:rFonts w:ascii="Verdana" w:hAnsi="Verdana" w:cs="Arial"/>
        <w:b/>
        <w:sz w:val="28"/>
        <w:szCs w:val="28"/>
      </w:rPr>
      <w:t xml:space="preserve">1 – </w:t>
    </w:r>
    <w:r>
      <w:rPr>
        <w:rFonts w:ascii="Verdana" w:hAnsi="Verdana" w:cs="Arial"/>
        <w:b/>
        <w:sz w:val="28"/>
        <w:szCs w:val="28"/>
      </w:rPr>
      <w:t>Avslutning av tilsyn</w:t>
    </w:r>
    <w:r w:rsidRPr="006F66E8">
      <w:rPr>
        <w:rFonts w:ascii="Verdana" w:hAnsi="Verdana" w:cs="Arial"/>
        <w:sz w:val="28"/>
        <w:szCs w:val="28"/>
      </w:rPr>
      <w:tab/>
    </w:r>
    <w:r w:rsidRPr="006F66E8">
      <w:rPr>
        <w:rFonts w:ascii="Verdana" w:hAnsi="Verdana" w:cs="Arial"/>
        <w:sz w:val="18"/>
        <w:szCs w:val="18"/>
      </w:rPr>
      <w:t>Bokmål</w:t>
    </w:r>
    <w:r w:rsidRPr="006F66E8">
      <w:rPr>
        <w:rFonts w:ascii="Verdana" w:hAnsi="Verdana" w:cs="Arial"/>
        <w:bCs/>
      </w:rPr>
      <w:br/>
    </w:r>
    <w:r w:rsidRPr="006F66E8">
      <w:rPr>
        <w:rFonts w:ascii="Verdana" w:hAnsi="Verdana" w:cs="Arial"/>
        <w:sz w:val="18"/>
        <w:szCs w:val="18"/>
        <w:u w:val="single"/>
      </w:rPr>
      <w:t xml:space="preserve">                  </w:t>
    </w:r>
    <w:r w:rsidRPr="006F66E8">
      <w:rPr>
        <w:rFonts w:ascii="Verdana" w:hAnsi="Verdana" w:cs="Arial"/>
        <w:sz w:val="18"/>
        <w:szCs w:val="18"/>
        <w:u w:val="single"/>
      </w:rPr>
      <w:tab/>
    </w:r>
    <w:r>
      <w:rPr>
        <w:rFonts w:ascii="Verdana" w:hAnsi="Verdana" w:cs="Arial"/>
        <w:sz w:val="18"/>
        <w:szCs w:val="18"/>
        <w:u w:val="single"/>
      </w:rPr>
      <w:t>Mal</w:t>
    </w:r>
    <w:r w:rsidR="00EC1D12" w:rsidRPr="00381013">
      <w:rPr>
        <w:rFonts w:ascii="Verdana" w:eastAsia="Times New Roman" w:hAnsi="Verdana" w:cs="Arial"/>
        <w:sz w:val="18"/>
        <w:szCs w:val="18"/>
        <w:u w:val="single"/>
        <w:lang w:eastAsia="nb-NO"/>
      </w:rPr>
      <w:tab/>
    </w:r>
    <w:r w:rsidR="00EC1D12" w:rsidRPr="00381013">
      <w:rPr>
        <w:rFonts w:ascii="Verdana" w:eastAsia="Times New Roman" w:hAnsi="Verdana" w:cs="Arial"/>
        <w:sz w:val="16"/>
        <w:szCs w:val="16"/>
        <w:u w:val="single"/>
        <w:lang w:eastAsia="nb-NO"/>
      </w:rPr>
      <w:t xml:space="preserve">Side </w:t>
    </w:r>
    <w:r w:rsidR="00EC1D12" w:rsidRPr="00381013">
      <w:rPr>
        <w:rFonts w:ascii="Verdana" w:eastAsia="Times New Roman" w:hAnsi="Verdana" w:cs="Arial"/>
        <w:sz w:val="16"/>
        <w:szCs w:val="16"/>
        <w:u w:val="single"/>
        <w:lang w:val="nn-NO" w:eastAsia="nb-NO"/>
      </w:rPr>
      <w:fldChar w:fldCharType="begin"/>
    </w:r>
    <w:r w:rsidR="00EC1D12" w:rsidRPr="00381013">
      <w:rPr>
        <w:rFonts w:ascii="Verdana" w:eastAsia="Times New Roman" w:hAnsi="Verdana" w:cs="Arial"/>
        <w:sz w:val="16"/>
        <w:szCs w:val="16"/>
        <w:u w:val="single"/>
        <w:lang w:eastAsia="nb-NO"/>
      </w:rPr>
      <w:instrText xml:space="preserve"> PAGE </w:instrText>
    </w:r>
    <w:r w:rsidR="00EC1D12" w:rsidRPr="00381013">
      <w:rPr>
        <w:rFonts w:ascii="Verdana" w:eastAsia="Times New Roman" w:hAnsi="Verdana" w:cs="Arial"/>
        <w:sz w:val="16"/>
        <w:szCs w:val="16"/>
        <w:u w:val="single"/>
        <w:lang w:val="nn-NO" w:eastAsia="nb-NO"/>
      </w:rPr>
      <w:fldChar w:fldCharType="separate"/>
    </w:r>
    <w:r w:rsidR="00BB64B3">
      <w:rPr>
        <w:rFonts w:ascii="Verdana" w:eastAsia="Times New Roman" w:hAnsi="Verdana" w:cs="Arial"/>
        <w:noProof/>
        <w:sz w:val="16"/>
        <w:szCs w:val="16"/>
        <w:u w:val="single"/>
        <w:lang w:eastAsia="nb-NO"/>
      </w:rPr>
      <w:t>1</w:t>
    </w:r>
    <w:r w:rsidR="00EC1D12" w:rsidRPr="00381013">
      <w:rPr>
        <w:rFonts w:ascii="Verdana" w:eastAsia="Times New Roman" w:hAnsi="Verdana" w:cs="Arial"/>
        <w:sz w:val="16"/>
        <w:szCs w:val="16"/>
        <w:u w:val="single"/>
        <w:lang w:val="nn-NO" w:eastAsia="nb-NO"/>
      </w:rPr>
      <w:fldChar w:fldCharType="end"/>
    </w:r>
    <w:r w:rsidR="00EC1D12" w:rsidRPr="00381013">
      <w:rPr>
        <w:rFonts w:ascii="Verdana" w:eastAsia="Times New Roman" w:hAnsi="Verdana" w:cs="Arial"/>
        <w:sz w:val="16"/>
        <w:szCs w:val="16"/>
        <w:u w:val="single"/>
        <w:lang w:eastAsia="nb-NO"/>
      </w:rPr>
      <w:t xml:space="preserve"> av </w:t>
    </w:r>
    <w:r w:rsidR="00EC1D12" w:rsidRPr="00381013">
      <w:rPr>
        <w:rFonts w:ascii="Verdana" w:eastAsia="Times New Roman" w:hAnsi="Verdana" w:cs="Arial"/>
        <w:sz w:val="16"/>
        <w:szCs w:val="16"/>
        <w:u w:val="single"/>
        <w:lang w:val="nn-NO" w:eastAsia="nb-NO"/>
      </w:rPr>
      <w:fldChar w:fldCharType="begin"/>
    </w:r>
    <w:r w:rsidR="00EC1D12" w:rsidRPr="00381013">
      <w:rPr>
        <w:rFonts w:ascii="Verdana" w:eastAsia="Times New Roman" w:hAnsi="Verdana" w:cs="Arial"/>
        <w:sz w:val="16"/>
        <w:szCs w:val="16"/>
        <w:u w:val="single"/>
        <w:lang w:eastAsia="nb-NO"/>
      </w:rPr>
      <w:instrText xml:space="preserve"> NUMPAGES </w:instrText>
    </w:r>
    <w:r w:rsidR="00EC1D12" w:rsidRPr="00381013">
      <w:rPr>
        <w:rFonts w:ascii="Verdana" w:eastAsia="Times New Roman" w:hAnsi="Verdana" w:cs="Arial"/>
        <w:sz w:val="16"/>
        <w:szCs w:val="16"/>
        <w:u w:val="single"/>
        <w:lang w:val="nn-NO" w:eastAsia="nb-NO"/>
      </w:rPr>
      <w:fldChar w:fldCharType="separate"/>
    </w:r>
    <w:r w:rsidR="00BB64B3">
      <w:rPr>
        <w:rFonts w:ascii="Verdana" w:eastAsia="Times New Roman" w:hAnsi="Verdana" w:cs="Arial"/>
        <w:noProof/>
        <w:sz w:val="16"/>
        <w:szCs w:val="16"/>
        <w:u w:val="single"/>
        <w:lang w:eastAsia="nb-NO"/>
      </w:rPr>
      <w:t>1</w:t>
    </w:r>
    <w:r w:rsidR="00EC1D12" w:rsidRPr="00381013">
      <w:rPr>
        <w:rFonts w:ascii="Verdana" w:eastAsia="Times New Roman" w:hAnsi="Verdana" w:cs="Arial"/>
        <w:sz w:val="16"/>
        <w:szCs w:val="16"/>
        <w:u w:val="single"/>
        <w:lang w:val="nn-NO" w:eastAsia="nb-NO"/>
      </w:rPr>
      <w:fldChar w:fldCharType="end"/>
    </w:r>
    <w:r w:rsidR="00EC1D12" w:rsidRPr="00381013">
      <w:rPr>
        <w:rFonts w:ascii="Verdana" w:eastAsia="Times New Roman" w:hAnsi="Verdana" w:cs="Arial"/>
        <w:sz w:val="20"/>
        <w:szCs w:val="20"/>
        <w:u w:val="single"/>
        <w:lang w:eastAsia="nb-NO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C9"/>
    <w:multiLevelType w:val="hybridMultilevel"/>
    <w:tmpl w:val="81EA4E64"/>
    <w:lvl w:ilvl="0" w:tplc="EC8C4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49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A3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348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CA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85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81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A5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E7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36722E"/>
    <w:multiLevelType w:val="hybridMultilevel"/>
    <w:tmpl w:val="60ECB4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D01D3"/>
    <w:multiLevelType w:val="hybridMultilevel"/>
    <w:tmpl w:val="4C04B730"/>
    <w:lvl w:ilvl="0" w:tplc="65DAF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4F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9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6B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C8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23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65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26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64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74A02"/>
    <w:multiLevelType w:val="hybridMultilevel"/>
    <w:tmpl w:val="F0DA9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65664"/>
    <w:multiLevelType w:val="hybridMultilevel"/>
    <w:tmpl w:val="DF14C4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9"/>
    <w:rsid w:val="00077166"/>
    <w:rsid w:val="00085C6F"/>
    <w:rsid w:val="000D0AD9"/>
    <w:rsid w:val="000D7998"/>
    <w:rsid w:val="000F04C0"/>
    <w:rsid w:val="001B07A9"/>
    <w:rsid w:val="001B2B4A"/>
    <w:rsid w:val="001C2276"/>
    <w:rsid w:val="002155C8"/>
    <w:rsid w:val="00257333"/>
    <w:rsid w:val="00381013"/>
    <w:rsid w:val="003F1B3D"/>
    <w:rsid w:val="005F1638"/>
    <w:rsid w:val="0060400E"/>
    <w:rsid w:val="00640E88"/>
    <w:rsid w:val="00666E61"/>
    <w:rsid w:val="006848E9"/>
    <w:rsid w:val="006924A3"/>
    <w:rsid w:val="00717AD8"/>
    <w:rsid w:val="008712DD"/>
    <w:rsid w:val="008C4D34"/>
    <w:rsid w:val="008F7316"/>
    <w:rsid w:val="009D4109"/>
    <w:rsid w:val="009E0320"/>
    <w:rsid w:val="00A67A42"/>
    <w:rsid w:val="00AE0939"/>
    <w:rsid w:val="00BA0E16"/>
    <w:rsid w:val="00BB4EE1"/>
    <w:rsid w:val="00BB50B2"/>
    <w:rsid w:val="00BB64B3"/>
    <w:rsid w:val="00BC7DCB"/>
    <w:rsid w:val="00C80B46"/>
    <w:rsid w:val="00D63E94"/>
    <w:rsid w:val="00D77664"/>
    <w:rsid w:val="00E217AD"/>
    <w:rsid w:val="00E46F27"/>
    <w:rsid w:val="00E93954"/>
    <w:rsid w:val="00EC1D12"/>
    <w:rsid w:val="00EE1249"/>
    <w:rsid w:val="00EF38E7"/>
    <w:rsid w:val="00F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0AD9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E217AD"/>
    <w:rPr>
      <w:i/>
      <w:iCs/>
    </w:rPr>
  </w:style>
  <w:style w:type="paragraph" w:customStyle="1" w:styleId="mortaga">
    <w:name w:val="mortag_a"/>
    <w:basedOn w:val="Normal"/>
    <w:rsid w:val="00E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217AD"/>
    <w:rPr>
      <w:color w:val="0000FF"/>
      <w:u w:val="single"/>
    </w:rPr>
  </w:style>
  <w:style w:type="paragraph" w:styleId="Ingenmellomrom">
    <w:name w:val="No Spacing"/>
    <w:uiPriority w:val="1"/>
    <w:qFormat/>
    <w:rsid w:val="00EC1D1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C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1D12"/>
  </w:style>
  <w:style w:type="paragraph" w:styleId="Bunntekst">
    <w:name w:val="footer"/>
    <w:basedOn w:val="Normal"/>
    <w:link w:val="BunntekstTegn"/>
    <w:uiPriority w:val="99"/>
    <w:unhideWhenUsed/>
    <w:rsid w:val="00EC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1D12"/>
  </w:style>
  <w:style w:type="paragraph" w:styleId="NormalWeb">
    <w:name w:val="Normal (Web)"/>
    <w:basedOn w:val="Normal"/>
    <w:uiPriority w:val="99"/>
    <w:unhideWhenUsed/>
    <w:rsid w:val="002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0AD9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E217AD"/>
    <w:rPr>
      <w:i/>
      <w:iCs/>
    </w:rPr>
  </w:style>
  <w:style w:type="paragraph" w:customStyle="1" w:styleId="mortaga">
    <w:name w:val="mortag_a"/>
    <w:basedOn w:val="Normal"/>
    <w:rsid w:val="00E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217AD"/>
    <w:rPr>
      <w:color w:val="0000FF"/>
      <w:u w:val="single"/>
    </w:rPr>
  </w:style>
  <w:style w:type="paragraph" w:styleId="Ingenmellomrom">
    <w:name w:val="No Spacing"/>
    <w:uiPriority w:val="1"/>
    <w:qFormat/>
    <w:rsid w:val="00EC1D1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C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1D12"/>
  </w:style>
  <w:style w:type="paragraph" w:styleId="Bunntekst">
    <w:name w:val="footer"/>
    <w:basedOn w:val="Normal"/>
    <w:link w:val="BunntekstTegn"/>
    <w:uiPriority w:val="99"/>
    <w:unhideWhenUsed/>
    <w:rsid w:val="00EC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1D12"/>
  </w:style>
  <w:style w:type="paragraph" w:styleId="NormalWeb">
    <w:name w:val="Normal (Web)"/>
    <w:basedOn w:val="Normal"/>
    <w:uiPriority w:val="99"/>
    <w:unhideWhenUsed/>
    <w:rsid w:val="002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55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Lystrup</dc:creator>
  <cp:lastModifiedBy>Tor Hegle</cp:lastModifiedBy>
  <cp:revision>3</cp:revision>
  <dcterms:created xsi:type="dcterms:W3CDTF">2018-03-05T11:55:00Z</dcterms:created>
  <dcterms:modified xsi:type="dcterms:W3CDTF">2018-03-16T14:34:00Z</dcterms:modified>
</cp:coreProperties>
</file>